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sz w:val="24"/>
          <w:szCs w:val="24"/>
        </w:rPr>
      </w:pPr>
      <w:r w:rsidRPr="00637873">
        <w:rPr>
          <w:rFonts w:cs="Arial"/>
          <w:b/>
          <w:sz w:val="24"/>
          <w:szCs w:val="24"/>
        </w:rPr>
        <w:t>TRAVAILLEUR AUTONOME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Revenus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637873" w:rsidRDefault="00637873" w:rsidP="00637873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Détail des revenus (ventes, commissions, honoraires)</w:t>
      </w:r>
    </w:p>
    <w:p w:rsidR="00637873" w:rsidRDefault="00637873" w:rsidP="00637873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Garderie en milieu familial (revenus du CPE, revenus des parents)</w:t>
      </w:r>
    </w:p>
    <w:p w:rsidR="00637873" w:rsidRPr="00637873" w:rsidRDefault="00637873" w:rsidP="00637873">
      <w:pPr>
        <w:pStyle w:val="Paragraphedeliste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Dépenses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Inventaire, la valeur de l'inventaire au 31 décembre.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Marchandise achetée au cours de l'année dans le but de la revente.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Contrat de sous-traitance, frais de </w:t>
      </w:r>
      <w:r w:rsidR="00040BE3" w:rsidRPr="00637873">
        <w:rPr>
          <w:rFonts w:cs="Arial"/>
          <w:sz w:val="24"/>
          <w:szCs w:val="24"/>
        </w:rPr>
        <w:t>main-d’œuvre</w:t>
      </w:r>
      <w:r w:rsidRPr="00637873">
        <w:rPr>
          <w:rFonts w:cs="Arial"/>
          <w:sz w:val="24"/>
          <w:szCs w:val="24"/>
        </w:rPr>
        <w:t xml:space="preserve"> directe.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Publicité tel que, carte d'affaires, annonces dans les journaux, et autres.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Taxes d'affaires (permis, cotisations professionnelles)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de messagerie (ex. : timbres, Purolator)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Assurances (assurance commerciale, responsabilité civile)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Intérêts et frais de gestion (frais bancaire d'un compte commercial, marge de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crédit commerciale)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Entretien et réparation (dépenses reliées directement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l'entreprise 100%)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Repas et frais de représentation (frais dépensés avec les clients dans le but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d'obtenir un contrat, consultez le guide, la prudence est de mise pour cette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déduction).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de bureau (papeterie, timbres, périodiques, et autres)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Fournitures (coût des articles, produits et matières qui servent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la production des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biens et services)</w:t>
      </w:r>
    </w:p>
    <w:p w:rsidR="002F70CF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Salaire (salaires et avantages sociaux versés aux employés, cotisations de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l'employeur)</w:t>
      </w:r>
    </w:p>
    <w:p w:rsidR="00637873" w:rsidRPr="00637873" w:rsidRDefault="00637873" w:rsidP="00637873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de voyage (transport public, hébergement et repas pour engager un revenu)</w:t>
      </w:r>
    </w:p>
    <w:p w:rsidR="00637873" w:rsidRPr="00637873" w:rsidRDefault="00637873" w:rsidP="0063787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Téléphone </w:t>
      </w:r>
      <w:r w:rsidRPr="00637873">
        <w:rPr>
          <w:rFonts w:cs="Times New Roman"/>
          <w:sz w:val="24"/>
          <w:szCs w:val="24"/>
        </w:rPr>
        <w:t xml:space="preserve">(1er </w:t>
      </w:r>
      <w:r w:rsidRPr="00637873">
        <w:rPr>
          <w:rFonts w:cs="Arial"/>
          <w:sz w:val="24"/>
          <w:szCs w:val="24"/>
        </w:rPr>
        <w:t>téléphone résidence service de base non déductible)</w:t>
      </w:r>
    </w:p>
    <w:p w:rsidR="00637873" w:rsidRPr="00637873" w:rsidRDefault="00637873" w:rsidP="0063787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Factures des achats de biens durables (année courante) (mobilier de bureau,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 xml:space="preserve">ordinateur, automobile, outillage de valeur, </w:t>
      </w:r>
      <w:proofErr w:type="spellStart"/>
      <w:r w:rsidRPr="00637873">
        <w:rPr>
          <w:rFonts w:cs="Arial"/>
          <w:sz w:val="24"/>
          <w:szCs w:val="24"/>
        </w:rPr>
        <w:t>etc</w:t>
      </w:r>
      <w:proofErr w:type="spellEnd"/>
      <w:proofErr w:type="gramStart"/>
      <w:r w:rsidRPr="00637873">
        <w:rPr>
          <w:rFonts w:cs="Arial"/>
          <w:sz w:val="24"/>
          <w:szCs w:val="24"/>
        </w:rPr>
        <w:t xml:space="preserve"> ..</w:t>
      </w:r>
      <w:proofErr w:type="gramEnd"/>
      <w:r w:rsidRPr="00637873">
        <w:rPr>
          <w:rFonts w:cs="Arial"/>
          <w:sz w:val="24"/>
          <w:szCs w:val="24"/>
        </w:rPr>
        <w:t xml:space="preserve"> )</w:t>
      </w:r>
    </w:p>
    <w:p w:rsidR="00637873" w:rsidRPr="00637873" w:rsidRDefault="00637873" w:rsidP="0063787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Loyer ou frais de location pour des biens que vous utilisez dans votre entreprise</w:t>
      </w:r>
    </w:p>
    <w:p w:rsidR="00637873" w:rsidRPr="00637873" w:rsidRDefault="00637873" w:rsidP="0063787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Impôts fonciers</w:t>
      </w:r>
    </w:p>
    <w:p w:rsidR="00637873" w:rsidRDefault="00637873" w:rsidP="0063787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comptables, juridiques et autres honoraires professionnels</w:t>
      </w:r>
    </w:p>
    <w:p w:rsidR="00637873" w:rsidRPr="00637873" w:rsidRDefault="00637873" w:rsidP="00637873">
      <w:pPr>
        <w:pStyle w:val="Paragraphedeliste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Dépenses reliées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l'automobile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Essence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Assurance automobile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Entretien de l'automobile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Droits d'immatriculation et permis de conduire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Intérêt sur prêt automobile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Contrat de location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lastRenderedPageBreak/>
        <w:t>KM parcouru</w:t>
      </w:r>
      <w:r>
        <w:rPr>
          <w:rFonts w:cs="Arial"/>
          <w:sz w:val="24"/>
          <w:szCs w:val="24"/>
        </w:rPr>
        <w:t xml:space="preserve"> </w:t>
      </w:r>
      <w:r w:rsidR="00AC167D">
        <w:rPr>
          <w:rFonts w:cs="Arial"/>
          <w:sz w:val="24"/>
          <w:szCs w:val="24"/>
        </w:rPr>
        <w:t>_______</w:t>
      </w:r>
      <w:r w:rsidR="008D5F56">
        <w:rPr>
          <w:rFonts w:cs="Arial"/>
          <w:sz w:val="24"/>
          <w:szCs w:val="24"/>
        </w:rPr>
        <w:t>___</w:t>
      </w:r>
      <w:r w:rsidR="00AC167D">
        <w:rPr>
          <w:rFonts w:cs="Arial"/>
          <w:sz w:val="24"/>
          <w:szCs w:val="24"/>
        </w:rPr>
        <w:t>_______</w:t>
      </w:r>
      <w:r w:rsidR="008D5F56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KM parcouru pour affaire ___</w:t>
      </w:r>
      <w:r w:rsidR="008D5F56">
        <w:rPr>
          <w:rFonts w:cs="Arial"/>
          <w:sz w:val="24"/>
          <w:szCs w:val="24"/>
        </w:rPr>
        <w:t>________</w:t>
      </w:r>
      <w:r>
        <w:rPr>
          <w:rFonts w:cs="Arial"/>
          <w:sz w:val="24"/>
          <w:szCs w:val="24"/>
        </w:rPr>
        <w:t xml:space="preserve">____ </w:t>
      </w:r>
      <w:r w:rsidRPr="00637873">
        <w:rPr>
          <w:rFonts w:cs="Arial"/>
          <w:sz w:val="24"/>
          <w:szCs w:val="24"/>
        </w:rPr>
        <w:t>(la loi exige que vous teniez un registre de vos déplacements)</w:t>
      </w:r>
    </w:p>
    <w:p w:rsidR="00637873" w:rsidRP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Contrat d'achat ou de vente si vous avez changé de véhicule durant l'année</w:t>
      </w:r>
    </w:p>
    <w:p w:rsidR="00637873" w:rsidRDefault="00637873" w:rsidP="0063787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de stationnement</w:t>
      </w:r>
    </w:p>
    <w:p w:rsidR="00637873" w:rsidRPr="00637873" w:rsidRDefault="00637873" w:rsidP="00637873">
      <w:pPr>
        <w:pStyle w:val="Paragraphedeliste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 xml:space="preserve">Frais de bureau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domicile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Frais de chauffage, électricité</w:t>
      </w: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Intérêts hypothécaires</w:t>
      </w: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Assurance de la maison</w:t>
      </w: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Taxes scolaires et municipales</w:t>
      </w: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Entretien général de la maison (ne pas confondre avec les dépenses d'entretien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 xml:space="preserve">reliées directement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votre entreprise)</w:t>
      </w:r>
    </w:p>
    <w:p w:rsidR="00637873" w:rsidRP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Coût du loyer</w:t>
      </w:r>
    </w:p>
    <w:p w:rsidR="00637873" w:rsidRDefault="00637873" w:rsidP="0063787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Pourcentage d'utilisation de la maison pour affaire (superficie pour affaire divisée</w:t>
      </w:r>
      <w:r>
        <w:rPr>
          <w:rFonts w:cs="Arial"/>
          <w:sz w:val="24"/>
          <w:szCs w:val="24"/>
        </w:rPr>
        <w:t xml:space="preserve"> </w:t>
      </w:r>
      <w:r w:rsidRPr="00637873">
        <w:rPr>
          <w:rFonts w:cs="Arial"/>
          <w:sz w:val="24"/>
          <w:szCs w:val="24"/>
        </w:rPr>
        <w:t>par la superficie totale)</w:t>
      </w:r>
    </w:p>
    <w:p w:rsidR="00637873" w:rsidRPr="00637873" w:rsidRDefault="00637873" w:rsidP="00637873">
      <w:pPr>
        <w:pStyle w:val="Paragraphedeliste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Autres documents et commentaires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637873" w:rsidRDefault="00637873" w:rsidP="00637873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État des renseignements fourni par Revenu Québec du Registre des entreprises</w:t>
      </w:r>
    </w:p>
    <w:p w:rsidR="00637873" w:rsidRDefault="00637873" w:rsidP="00637873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Pièces justificatives et/ou registres et livres comptables</w:t>
      </w:r>
    </w:p>
    <w:p w:rsidR="00637873" w:rsidRPr="00637873" w:rsidRDefault="00637873" w:rsidP="00637873">
      <w:pPr>
        <w:pStyle w:val="Paragraphedeliste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Assurer</w:t>
      </w:r>
      <w:r w:rsidRPr="00637873">
        <w:rPr>
          <w:rFonts w:cs="Arial"/>
          <w:sz w:val="24"/>
          <w:szCs w:val="24"/>
        </w:rPr>
        <w:t>-vous d'avoir des factures conformes pour qu'elles soient déductibles (nom, a</w:t>
      </w:r>
      <w:r>
        <w:rPr>
          <w:rFonts w:cs="Arial"/>
          <w:sz w:val="24"/>
          <w:szCs w:val="24"/>
        </w:rPr>
        <w:t xml:space="preserve">dresse, téléphone, </w:t>
      </w:r>
      <w:r w:rsidR="008D5F56">
        <w:rPr>
          <w:rFonts w:cs="Arial"/>
          <w:sz w:val="24"/>
          <w:szCs w:val="24"/>
        </w:rPr>
        <w:t>numéro</w:t>
      </w:r>
      <w:r>
        <w:rPr>
          <w:rFonts w:cs="Arial"/>
          <w:sz w:val="24"/>
          <w:szCs w:val="24"/>
        </w:rPr>
        <w:t xml:space="preserve"> de TPS et </w:t>
      </w:r>
      <w:r w:rsidRPr="00637873">
        <w:rPr>
          <w:rFonts w:cs="Arial"/>
          <w:sz w:val="24"/>
          <w:szCs w:val="24"/>
        </w:rPr>
        <w:t>TVQ, détail des services rendus ou marc</w:t>
      </w:r>
      <w:r>
        <w:rPr>
          <w:rFonts w:cs="Arial"/>
          <w:sz w:val="24"/>
          <w:szCs w:val="24"/>
        </w:rPr>
        <w:t>h</w:t>
      </w:r>
      <w:r w:rsidRPr="00637873">
        <w:rPr>
          <w:rFonts w:cs="Arial"/>
          <w:sz w:val="24"/>
          <w:szCs w:val="24"/>
        </w:rPr>
        <w:t xml:space="preserve">andises vendues. Les factures non conformes pourraient devenir </w:t>
      </w:r>
      <w:r>
        <w:rPr>
          <w:rFonts w:cs="Arial"/>
          <w:sz w:val="24"/>
          <w:szCs w:val="24"/>
        </w:rPr>
        <w:t>non déductible</w:t>
      </w:r>
      <w:r w:rsidRPr="00637873">
        <w:rPr>
          <w:rFonts w:cs="Arial"/>
          <w:sz w:val="24"/>
          <w:szCs w:val="24"/>
        </w:rPr>
        <w:t>s.</w:t>
      </w:r>
    </w:p>
    <w:p w:rsidR="00637873" w:rsidRP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Default="0063787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Arial"/>
          <w:sz w:val="24"/>
          <w:szCs w:val="24"/>
        </w:rPr>
        <w:t>Les honoraires pour la préparation d'un tra</w:t>
      </w:r>
      <w:r w:rsidR="00040BE3">
        <w:rPr>
          <w:rFonts w:cs="Arial"/>
          <w:sz w:val="24"/>
          <w:szCs w:val="24"/>
        </w:rPr>
        <w:t xml:space="preserve">vailleur </w:t>
      </w:r>
      <w:bookmarkStart w:id="0" w:name="_GoBack"/>
      <w:bookmarkEnd w:id="0"/>
      <w:r w:rsidR="00040BE3">
        <w:rPr>
          <w:rFonts w:cs="Arial"/>
          <w:sz w:val="24"/>
          <w:szCs w:val="24"/>
        </w:rPr>
        <w:t>autonome sont en foncti</w:t>
      </w:r>
      <w:r w:rsidRPr="00637873">
        <w:rPr>
          <w:rFonts w:cs="Arial"/>
          <w:sz w:val="24"/>
          <w:szCs w:val="24"/>
        </w:rPr>
        <w:t xml:space="preserve">on du temps alloué </w:t>
      </w:r>
      <w:r w:rsidRPr="00637873">
        <w:rPr>
          <w:rFonts w:cs="Times New Roman"/>
          <w:sz w:val="24"/>
          <w:szCs w:val="24"/>
        </w:rPr>
        <w:t xml:space="preserve">à </w:t>
      </w:r>
      <w:r w:rsidR="00040BE3">
        <w:rPr>
          <w:rFonts w:cs="Arial"/>
          <w:sz w:val="24"/>
          <w:szCs w:val="24"/>
        </w:rPr>
        <w:t xml:space="preserve">la compilation de vos </w:t>
      </w:r>
      <w:r w:rsidRPr="00637873">
        <w:rPr>
          <w:rFonts w:cs="Arial"/>
          <w:sz w:val="24"/>
          <w:szCs w:val="24"/>
        </w:rPr>
        <w:t xml:space="preserve">revenus </w:t>
      </w:r>
      <w:r w:rsidRPr="00637873">
        <w:rPr>
          <w:rFonts w:cs="Times New Roman"/>
          <w:sz w:val="24"/>
          <w:szCs w:val="24"/>
        </w:rPr>
        <w:t xml:space="preserve">et </w:t>
      </w:r>
      <w:r w:rsidRPr="00637873">
        <w:rPr>
          <w:rFonts w:cs="Arial"/>
          <w:sz w:val="24"/>
          <w:szCs w:val="24"/>
        </w:rPr>
        <w:t xml:space="preserve">dépenses ainsi que du temps accordé pour répondre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>vos questions en entrevue.</w:t>
      </w:r>
    </w:p>
    <w:p w:rsidR="00040BE3" w:rsidRPr="00637873" w:rsidRDefault="00040BE3" w:rsidP="0063787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637873" w:rsidRPr="00040BE3" w:rsidRDefault="00637873" w:rsidP="00040BE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637873">
        <w:rPr>
          <w:rFonts w:cs="Times New Roman"/>
          <w:sz w:val="24"/>
          <w:szCs w:val="24"/>
        </w:rPr>
        <w:t xml:space="preserve">Ce </w:t>
      </w:r>
      <w:r w:rsidRPr="00637873">
        <w:rPr>
          <w:rFonts w:cs="Arial"/>
          <w:sz w:val="24"/>
          <w:szCs w:val="24"/>
        </w:rPr>
        <w:t xml:space="preserve">document </w:t>
      </w:r>
      <w:r w:rsidRPr="00637873">
        <w:rPr>
          <w:rFonts w:cs="Times New Roman"/>
          <w:sz w:val="24"/>
          <w:szCs w:val="24"/>
        </w:rPr>
        <w:t xml:space="preserve">est </w:t>
      </w:r>
      <w:r w:rsidRPr="00637873">
        <w:rPr>
          <w:rFonts w:cs="Arial"/>
          <w:sz w:val="24"/>
          <w:szCs w:val="24"/>
        </w:rPr>
        <w:t>un aid</w:t>
      </w:r>
      <w:r w:rsidR="00040BE3">
        <w:rPr>
          <w:rFonts w:cs="Arial"/>
          <w:sz w:val="24"/>
          <w:szCs w:val="24"/>
        </w:rPr>
        <w:t>e-m</w:t>
      </w:r>
      <w:r w:rsidRPr="00637873">
        <w:rPr>
          <w:rFonts w:cs="Arial"/>
          <w:sz w:val="24"/>
          <w:szCs w:val="24"/>
        </w:rPr>
        <w:t xml:space="preserve">émoire </w:t>
      </w:r>
      <w:r w:rsidRPr="00637873">
        <w:rPr>
          <w:rFonts w:cs="Times New Roman"/>
          <w:sz w:val="24"/>
          <w:szCs w:val="24"/>
        </w:rPr>
        <w:t xml:space="preserve">et </w:t>
      </w:r>
      <w:r w:rsidRPr="00637873">
        <w:rPr>
          <w:rFonts w:cs="Arial"/>
          <w:sz w:val="24"/>
          <w:szCs w:val="24"/>
        </w:rPr>
        <w:t xml:space="preserve">ne constitue pas une liste complète des </w:t>
      </w:r>
      <w:r w:rsidRPr="00637873">
        <w:rPr>
          <w:rFonts w:cs="Times New Roman"/>
          <w:sz w:val="24"/>
          <w:szCs w:val="24"/>
        </w:rPr>
        <w:t xml:space="preserve">types </w:t>
      </w:r>
      <w:r w:rsidRPr="00637873">
        <w:rPr>
          <w:rFonts w:cs="Arial"/>
          <w:sz w:val="24"/>
          <w:szCs w:val="24"/>
        </w:rPr>
        <w:t>de dépenses a</w:t>
      </w:r>
      <w:r w:rsidR="00040BE3">
        <w:rPr>
          <w:rFonts w:cs="Arial"/>
          <w:sz w:val="24"/>
          <w:szCs w:val="24"/>
        </w:rPr>
        <w:t xml:space="preserve">dmissibles. Selon votre </w:t>
      </w:r>
      <w:r w:rsidRPr="00637873">
        <w:rPr>
          <w:rFonts w:cs="Arial"/>
          <w:sz w:val="24"/>
          <w:szCs w:val="24"/>
        </w:rPr>
        <w:t xml:space="preserve">situation, </w:t>
      </w:r>
      <w:r w:rsidR="00040BE3">
        <w:rPr>
          <w:rFonts w:cs="Arial"/>
          <w:sz w:val="24"/>
          <w:szCs w:val="24"/>
        </w:rPr>
        <w:t>certaines</w:t>
      </w:r>
      <w:r w:rsidRPr="00637873">
        <w:rPr>
          <w:rFonts w:cs="Arial"/>
          <w:sz w:val="24"/>
          <w:szCs w:val="24"/>
        </w:rPr>
        <w:t xml:space="preserve"> dépenses peuvent ne </w:t>
      </w:r>
      <w:r w:rsidRPr="00637873">
        <w:rPr>
          <w:rFonts w:cs="Times New Roman"/>
          <w:sz w:val="24"/>
          <w:szCs w:val="24"/>
        </w:rPr>
        <w:t xml:space="preserve">pas </w:t>
      </w:r>
      <w:r w:rsidRPr="00637873">
        <w:rPr>
          <w:rFonts w:cs="Arial"/>
          <w:sz w:val="24"/>
          <w:szCs w:val="24"/>
        </w:rPr>
        <w:t xml:space="preserve">s'appliquer </w:t>
      </w:r>
      <w:r w:rsidRPr="00637873">
        <w:rPr>
          <w:rFonts w:cs="Times New Roman"/>
          <w:sz w:val="24"/>
          <w:szCs w:val="24"/>
        </w:rPr>
        <w:t xml:space="preserve">à </w:t>
      </w:r>
      <w:r w:rsidRPr="00637873">
        <w:rPr>
          <w:rFonts w:cs="Arial"/>
          <w:sz w:val="24"/>
          <w:szCs w:val="24"/>
        </w:rPr>
        <w:t xml:space="preserve">vous. </w:t>
      </w:r>
      <w:r w:rsidRPr="00637873">
        <w:rPr>
          <w:rFonts w:cs="Times New Roman"/>
          <w:sz w:val="24"/>
          <w:szCs w:val="24"/>
        </w:rPr>
        <w:t xml:space="preserve">Les </w:t>
      </w:r>
      <w:r w:rsidRPr="00637873">
        <w:rPr>
          <w:rFonts w:cs="Arial"/>
          <w:sz w:val="24"/>
          <w:szCs w:val="24"/>
        </w:rPr>
        <w:t xml:space="preserve">dépenses doivent être </w:t>
      </w:r>
      <w:r w:rsidR="00040BE3">
        <w:rPr>
          <w:rFonts w:cs="Arial"/>
          <w:sz w:val="24"/>
          <w:szCs w:val="24"/>
        </w:rPr>
        <w:t>obligatoirement reli</w:t>
      </w:r>
      <w:r w:rsidRPr="00637873">
        <w:rPr>
          <w:rFonts w:cs="Arial"/>
          <w:sz w:val="24"/>
          <w:szCs w:val="24"/>
        </w:rPr>
        <w:t xml:space="preserve">ées </w:t>
      </w:r>
      <w:r w:rsidRPr="00637873">
        <w:rPr>
          <w:rFonts w:cs="Times New Roman"/>
          <w:sz w:val="24"/>
          <w:szCs w:val="24"/>
        </w:rPr>
        <w:t xml:space="preserve">à </w:t>
      </w:r>
      <w:r w:rsidR="00040BE3">
        <w:rPr>
          <w:rFonts w:cs="Arial"/>
          <w:sz w:val="24"/>
          <w:szCs w:val="24"/>
        </w:rPr>
        <w:t>vos activités commerciales ou profess</w:t>
      </w:r>
      <w:r w:rsidRPr="00637873">
        <w:rPr>
          <w:rFonts w:cs="Arial"/>
          <w:sz w:val="24"/>
          <w:szCs w:val="24"/>
        </w:rPr>
        <w:t>ionnelles.</w:t>
      </w:r>
    </w:p>
    <w:sectPr w:rsidR="00637873" w:rsidRPr="00040BE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C228E9"/>
    <w:multiLevelType w:val="hybridMultilevel"/>
    <w:tmpl w:val="0CEE820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C5739C"/>
    <w:multiLevelType w:val="hybridMultilevel"/>
    <w:tmpl w:val="24BCC99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4E6F54"/>
    <w:multiLevelType w:val="hybridMultilevel"/>
    <w:tmpl w:val="E66A015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817850"/>
    <w:multiLevelType w:val="hybridMultilevel"/>
    <w:tmpl w:val="154ECF8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AD5105"/>
    <w:multiLevelType w:val="hybridMultilevel"/>
    <w:tmpl w:val="3602331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E775B"/>
    <w:multiLevelType w:val="hybridMultilevel"/>
    <w:tmpl w:val="7116E64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7873"/>
    <w:rsid w:val="00040BE3"/>
    <w:rsid w:val="002F70CF"/>
    <w:rsid w:val="00637873"/>
    <w:rsid w:val="008D5F56"/>
    <w:rsid w:val="00AC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06420"/>
  <w15:docId w15:val="{9E5255A4-AEAF-49C2-A17C-AAA786FA2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378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509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Mélanie Côté</dc:creator>
  <cp:lastModifiedBy>Mélanie Côté</cp:lastModifiedBy>
  <cp:revision>2</cp:revision>
  <dcterms:created xsi:type="dcterms:W3CDTF">2017-02-16T21:41:00Z</dcterms:created>
  <dcterms:modified xsi:type="dcterms:W3CDTF">2018-01-30T19:50:00Z</dcterms:modified>
</cp:coreProperties>
</file>